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orang kikir kuburannya kotak, </w:t>
      </w:r>
      <w:r w:rsidDel="00000000" w:rsidR="00000000" w:rsidRPr="00000000">
        <w:rPr>
          <w:i w:val="1"/>
          <w:rtl w:val="0"/>
        </w:rPr>
        <w:t xml:space="preserve">cakep!</w:t>
      </w:r>
      <w:r w:rsidDel="00000000" w:rsidR="00000000" w:rsidRPr="00000000">
        <w:rPr>
          <w:rtl w:val="0"/>
        </w:rPr>
        <w:t xml:space="preserve"> di halaman sebelum terakhir, ada reportase soal KOTAK!, nah, kali ini bakal ada hasil wawancara bersama ketua pelaksana KOTAK 2022, dan wawancara ini dilakuin sebelum KOTAK 2022 digelar, ya walaupun baru keluar pas KOTAK-nya udah kelar, yaudahlah ya, mending telat daripada enggak sama sekali, udah cukup basa-basinya, langsung aja!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BIODATA</w:t>
      </w:r>
    </w:p>
    <w:p w:rsidR="00000000" w:rsidDel="00000000" w:rsidP="00000000" w:rsidRDefault="00000000" w:rsidRPr="00000000" w14:paraId="00000003">
      <w:pPr>
        <w:rPr/>
      </w:pPr>
      <w:r w:rsidDel="00000000" w:rsidR="00000000" w:rsidRPr="00000000">
        <w:rPr>
          <w:rtl w:val="0"/>
        </w:rPr>
        <w:t xml:space="preserve">Nama : Haikal Arya Maulana</w:t>
      </w:r>
    </w:p>
    <w:p w:rsidR="00000000" w:rsidDel="00000000" w:rsidP="00000000" w:rsidRDefault="00000000" w:rsidRPr="00000000" w14:paraId="00000004">
      <w:pPr>
        <w:rPr/>
      </w:pPr>
      <w:r w:rsidDel="00000000" w:rsidR="00000000" w:rsidRPr="00000000">
        <w:rPr>
          <w:rtl w:val="0"/>
        </w:rPr>
        <w:t xml:space="preserve">TLL : Manado, 29 Maret 2005</w:t>
      </w:r>
    </w:p>
    <w:p w:rsidR="00000000" w:rsidDel="00000000" w:rsidP="00000000" w:rsidRDefault="00000000" w:rsidRPr="00000000" w14:paraId="00000005">
      <w:pPr>
        <w:rPr/>
      </w:pPr>
      <w:r w:rsidDel="00000000" w:rsidR="00000000" w:rsidRPr="00000000">
        <w:rPr>
          <w:rtl w:val="0"/>
        </w:rPr>
        <w:t xml:space="preserve">Asal : Cirebon (Cissa HK mana suaranya!)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 Setelah tak terlaksana selama dua tahun, Orang-orang jadi lupa dengan KOTAK, Apa sih KOTAK itu?</w:t>
      </w:r>
    </w:p>
    <w:p w:rsidR="00000000" w:rsidDel="00000000" w:rsidP="00000000" w:rsidRDefault="00000000" w:rsidRPr="00000000" w14:paraId="00000008">
      <w:pPr>
        <w:rPr/>
      </w:pPr>
      <w:r w:rsidDel="00000000" w:rsidR="00000000" w:rsidRPr="00000000">
        <w:rPr>
          <w:rtl w:val="0"/>
        </w:rPr>
        <w:t xml:space="preserve">Kompetisi Antar Konsulat, yaitu ajang lomba yang diadakan DE-OSHK MA untuk semua konsulat di Husnul Khotimah, untuk tahun ini, Futsal menjadi lomba utama KOTAK 2022, dan dilaksanakan tanggal 26 s.d 31 Maret 2022</w:t>
      </w:r>
    </w:p>
    <w:p w:rsidR="00000000" w:rsidDel="00000000" w:rsidP="00000000" w:rsidRDefault="00000000" w:rsidRPr="00000000" w14:paraId="00000009">
      <w:pPr>
        <w:rPr/>
      </w:pPr>
      <w:r w:rsidDel="00000000" w:rsidR="00000000" w:rsidRPr="00000000">
        <w:rPr>
          <w:rtl w:val="0"/>
        </w:rPr>
        <w:t xml:space="preserve">2. Apa inovasi KOTAK tahun ini?</w:t>
      </w:r>
    </w:p>
    <w:p w:rsidR="00000000" w:rsidDel="00000000" w:rsidP="00000000" w:rsidRDefault="00000000" w:rsidRPr="00000000" w14:paraId="0000000A">
      <w:pPr>
        <w:rPr/>
      </w:pPr>
      <w:r w:rsidDel="00000000" w:rsidR="00000000" w:rsidRPr="00000000">
        <w:rPr>
          <w:rtl w:val="0"/>
        </w:rPr>
        <w:t xml:space="preserve">Salah satunya agar lebih terekspos, Kami mengenal akan Sosial Media, dimana kita membuat akun khusus untuk KOTAK, agar kotak bisa dilihat semua orang (langsung aja cek dan follow @official.kotak!)</w:t>
      </w:r>
    </w:p>
    <w:p w:rsidR="00000000" w:rsidDel="00000000" w:rsidP="00000000" w:rsidRDefault="00000000" w:rsidRPr="00000000" w14:paraId="0000000B">
      <w:pPr>
        <w:rPr/>
      </w:pPr>
      <w:r w:rsidDel="00000000" w:rsidR="00000000" w:rsidRPr="00000000">
        <w:rPr>
          <w:rtl w:val="0"/>
        </w:rPr>
        <w:t xml:space="preserve">3. Apa kendala KOTAK tahun ini?</w:t>
      </w:r>
    </w:p>
    <w:p w:rsidR="00000000" w:rsidDel="00000000" w:rsidP="00000000" w:rsidRDefault="00000000" w:rsidRPr="00000000" w14:paraId="0000000C">
      <w:pPr>
        <w:rPr/>
      </w:pPr>
      <w:r w:rsidDel="00000000" w:rsidR="00000000" w:rsidRPr="00000000">
        <w:rPr>
          <w:rtl w:val="0"/>
        </w:rPr>
        <w:t xml:space="preserve">Cuaca, karena cuaca sekarang menjadi kendala paling berat buat KOTAK tahun ini</w:t>
      </w:r>
    </w:p>
    <w:p w:rsidR="00000000" w:rsidDel="00000000" w:rsidP="00000000" w:rsidRDefault="00000000" w:rsidRPr="00000000" w14:paraId="0000000D">
      <w:pPr>
        <w:rPr/>
      </w:pPr>
      <w:r w:rsidDel="00000000" w:rsidR="00000000" w:rsidRPr="00000000">
        <w:rPr>
          <w:rtl w:val="0"/>
        </w:rPr>
        <w:t xml:space="preserve">4. Apa harapan buat KOTAK tahun ini?</w:t>
      </w:r>
    </w:p>
    <w:p w:rsidR="00000000" w:rsidDel="00000000" w:rsidP="00000000" w:rsidRDefault="00000000" w:rsidRPr="00000000" w14:paraId="0000000E">
      <w:pPr>
        <w:rPr/>
      </w:pPr>
      <w:r w:rsidDel="00000000" w:rsidR="00000000" w:rsidRPr="00000000">
        <w:rPr>
          <w:rtl w:val="0"/>
        </w:rPr>
        <w:t xml:space="preserve">Dikenang selamanya, memberi kesan untuk dikenang semua. Karena menurut kita, salah satu tolak ukur suksesnya suatu acara yaitu ketika acara itu bisa dinikmati dan dikenang semua orang.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Nah, kali ini kita bakalan ngasi 2 pilihan random, nanti kakak bisa jawab sesuai pendapat kakak, siap?</w:t>
      </w:r>
    </w:p>
    <w:p w:rsidR="00000000" w:rsidDel="00000000" w:rsidP="00000000" w:rsidRDefault="00000000" w:rsidRPr="00000000" w14:paraId="00000011">
      <w:pPr>
        <w:rPr/>
      </w:pPr>
      <w:r w:rsidDel="00000000" w:rsidR="00000000" w:rsidRPr="00000000">
        <w:rPr>
          <w:rtl w:val="0"/>
        </w:rPr>
        <w:t xml:space="preserve">Sip, siap</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Pondok, Pilih HP atau Perijinan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Handphone (tad ada yang ba</w:t>
      </w:r>
      <w:r w:rsidDel="00000000" w:rsidR="00000000" w:rsidRPr="00000000">
        <w:rPr>
          <w:rtl w:val="0"/>
        </w:rPr>
        <w:t xml:space="preserve">wa hape tad!)</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Tokopedia atau Shopee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Shopee (ekhem ek</w:t>
      </w:r>
      <w:r w:rsidDel="00000000" w:rsidR="00000000" w:rsidRPr="00000000">
        <w:rPr>
          <w:rtl w:val="0"/>
        </w:rPr>
        <w:t xml:space="preserve">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Rusia atau Ukraina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Rusia (URAAA)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Bulet atau Kotak</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Kotak dong! </w:t>
      </w:r>
      <w:r w:rsidDel="00000000" w:rsidR="00000000" w:rsidRPr="00000000">
        <w:rPr>
          <w:rtl w:val="0"/>
        </w:rPr>
        <w:t xml:space="preserve">(KOTAK banget anaknya!)</w:t>
      </w:r>
    </w:p>
    <w:p w:rsidR="00000000" w:rsidDel="00000000" w:rsidP="00000000" w:rsidRDefault="00000000" w:rsidRPr="00000000" w14:paraId="0000001A">
      <w:pPr>
        <w:rPr/>
      </w:pPr>
      <w:r w:rsidDel="00000000" w:rsidR="00000000" w:rsidRPr="00000000">
        <w:rPr>
          <w:rtl w:val="0"/>
        </w:rPr>
        <w:t xml:space="preserve">Ya, semoga inovasi bisa terwujud, Kendala bisa terhindari, dan Harapan bisa menjadi kenyataan, dan semua itu udah terwujud sebelum majalah ini terbit, dan semoga KOTAK 2023 bisa lebih keren dari tahun ini, oke, mungkin cukup sampe sini dan tunggu reportasi kami di edisi berikutnya!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021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925A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1wXZmkAGQekKSYgnx7CdNPArbA==">AMUW2mVo5Zb9wJuPB5zfWXffEQvXLLhpeZHGdyKHXYFamBnUjZww/ZAQZy3Tz1BtLGagcKRW95MIMfxf272E7JlSNQ2lu9XqoykvSHxTJ+9dcYMPDHvjbCo=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2022-03-25T01:02:00Z</dcterms:created>
  <dc:creator>강 슬기</dc:creator>
</cp:coreProperties>
</file>